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61DD9" w14:textId="77777777" w:rsidR="007C3DC5" w:rsidRDefault="00426D78" w:rsidP="007C3DC5">
      <w:pPr>
        <w:jc w:val="center"/>
        <w:rPr>
          <w:rFonts w:asciiTheme="majorHAnsi" w:hAnsiTheme="majorHAnsi" w:cstheme="majorHAnsi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535938C6" wp14:editId="1FFD7F07">
            <wp:extent cx="2800350" cy="1010889"/>
            <wp:effectExtent l="0" t="0" r="0" b="5715"/>
            <wp:docPr id="465140070" name="Picture 1" descr="A logo for a construction compan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140070" name="Picture 1" descr="A logo for a construction company&#10;&#10;Description automatically generated"/>
                    <pic:cNvPicPr/>
                  </pic:nvPicPr>
                  <pic:blipFill rotWithShape="1">
                    <a:blip r:embed="rId7"/>
                    <a:srcRect l="13827" t="19927" r="13621" b="17754"/>
                    <a:stretch/>
                  </pic:blipFill>
                  <pic:spPr bwMode="auto">
                    <a:xfrm>
                      <a:off x="0" y="0"/>
                      <a:ext cx="2834144" cy="10230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63E4F9" w14:textId="7C36620C" w:rsidR="00426D78" w:rsidRPr="00426D78" w:rsidRDefault="001407F3">
      <w:pPr>
        <w:rPr>
          <w:rFonts w:asciiTheme="majorHAnsi" w:hAnsiTheme="majorHAnsi" w:cstheme="majorHAnsi"/>
          <w:b/>
          <w:bCs/>
          <w:sz w:val="32"/>
          <w:szCs w:val="32"/>
        </w:rPr>
      </w:pPr>
      <w:r>
        <w:rPr>
          <w:rFonts w:asciiTheme="majorHAnsi" w:hAnsiTheme="majorHAnsi" w:cstheme="majorHAnsi"/>
          <w:b/>
          <w:bCs/>
          <w:sz w:val="32"/>
          <w:szCs w:val="32"/>
        </w:rPr>
        <w:t>55-60kn</w:t>
      </w:r>
      <w:r w:rsidR="005E566A">
        <w:rPr>
          <w:rFonts w:asciiTheme="majorHAnsi" w:hAnsiTheme="majorHAnsi" w:cstheme="majorHAnsi"/>
          <w:b/>
          <w:bCs/>
          <w:sz w:val="32"/>
          <w:szCs w:val="32"/>
        </w:rPr>
        <w:t xml:space="preserve"> Torque head -</w:t>
      </w:r>
      <w:r w:rsidR="00426D78" w:rsidRPr="00426D78">
        <w:rPr>
          <w:rFonts w:asciiTheme="majorHAnsi" w:hAnsiTheme="majorHAnsi" w:cstheme="majorHAnsi"/>
          <w:b/>
          <w:bCs/>
          <w:sz w:val="32"/>
          <w:szCs w:val="32"/>
        </w:rPr>
        <w:t xml:space="preserve"> Spec Sheet </w:t>
      </w:r>
    </w:p>
    <w:p w14:paraId="005407D1" w14:textId="5AFEF72C" w:rsidR="00426D78" w:rsidRDefault="00426D78" w:rsidP="00D64898">
      <w:pPr>
        <w:spacing w:after="0"/>
        <w:rPr>
          <w:rFonts w:asciiTheme="majorHAnsi" w:hAnsiTheme="majorHAnsi" w:cstheme="majorHAnsi"/>
          <w:b/>
          <w:bCs/>
        </w:rPr>
      </w:pPr>
      <w:r w:rsidRPr="00426D78">
        <w:rPr>
          <w:rFonts w:asciiTheme="majorHAnsi" w:hAnsiTheme="majorHAnsi" w:cstheme="majorHAnsi"/>
          <w:b/>
          <w:bCs/>
        </w:rPr>
        <w:t>Specification</w:t>
      </w:r>
      <w:r w:rsidR="00D64898">
        <w:rPr>
          <w:rFonts w:asciiTheme="majorHAnsi" w:hAnsiTheme="majorHAnsi" w:cstheme="majorHAnsi"/>
          <w:b/>
          <w:bCs/>
        </w:rPr>
        <w:t>:</w:t>
      </w:r>
    </w:p>
    <w:p w14:paraId="6B962C51" w14:textId="0716AFD4" w:rsidR="00951957" w:rsidRPr="002022BE" w:rsidRDefault="00951957" w:rsidP="00D64898">
      <w:pPr>
        <w:spacing w:after="0"/>
      </w:pPr>
      <w:r>
        <w:t xml:space="preserve">The 6000X has been designed for installing screw piles. The torque gauge fitted allows the user to monitor the installation torque as the piles are installed. The </w:t>
      </w:r>
      <w:proofErr w:type="gramStart"/>
      <w:r>
        <w:t>8 bolt</w:t>
      </w:r>
      <w:proofErr w:type="gramEnd"/>
      <w:r>
        <w:t xml:space="preserve"> flange output allows a variety of adaptors to be fitted.</w:t>
      </w:r>
    </w:p>
    <w:p w14:paraId="1CE47B9A" w14:textId="77777777" w:rsidR="00D64898" w:rsidRDefault="00D64898"/>
    <w:p w14:paraId="6ED7711C" w14:textId="4CC78274" w:rsidR="005E566A" w:rsidRDefault="005E566A">
      <w:r>
        <w:t xml:space="preserve">The 6000X torque head is designed to fit </w:t>
      </w:r>
      <w:r w:rsidR="003271DE">
        <w:t>8</w:t>
      </w:r>
      <w:r>
        <w:t>-30</w:t>
      </w:r>
      <w:r w:rsidR="003271DE">
        <w:t xml:space="preserve">t </w:t>
      </w:r>
      <w:r>
        <w:t>excavators. This head will develop 60,000Nm torque at working pressures</w:t>
      </w:r>
      <w:r w:rsidR="00951957">
        <w:t xml:space="preserve"> stated below- </w:t>
      </w:r>
    </w:p>
    <w:p w14:paraId="41FC6B39" w14:textId="2FE3FA08" w:rsidR="00426D78" w:rsidRPr="00426D78" w:rsidRDefault="00426D78" w:rsidP="00D64898">
      <w:pPr>
        <w:spacing w:after="0"/>
        <w:rPr>
          <w:rFonts w:asciiTheme="majorHAnsi" w:hAnsiTheme="majorHAnsi" w:cstheme="majorHAnsi"/>
          <w:b/>
          <w:bCs/>
        </w:rPr>
      </w:pPr>
      <w:r w:rsidRPr="00426D78">
        <w:rPr>
          <w:rFonts w:asciiTheme="majorHAnsi" w:hAnsiTheme="majorHAnsi" w:cstheme="majorHAnsi"/>
          <w:b/>
          <w:bCs/>
        </w:rPr>
        <w:t xml:space="preserve">Technical Information Specifications </w:t>
      </w:r>
    </w:p>
    <w:p w14:paraId="0BAA3DC8" w14:textId="77777777" w:rsidR="00426D78" w:rsidRPr="00426D78" w:rsidRDefault="00426D78" w:rsidP="00D64898">
      <w:pPr>
        <w:pStyle w:val="ListParagraph"/>
        <w:numPr>
          <w:ilvl w:val="0"/>
          <w:numId w:val="1"/>
        </w:numPr>
        <w:spacing w:after="0"/>
      </w:pPr>
      <w:r>
        <w:t xml:space="preserve">Max Pressure 300 Bar </w:t>
      </w:r>
    </w:p>
    <w:p w14:paraId="1D10CD7E" w14:textId="77777777" w:rsidR="00426D78" w:rsidRPr="00426D78" w:rsidRDefault="00426D78" w:rsidP="00426D78">
      <w:pPr>
        <w:pStyle w:val="ListParagraph"/>
        <w:numPr>
          <w:ilvl w:val="0"/>
          <w:numId w:val="1"/>
        </w:numPr>
      </w:pPr>
      <w:r>
        <w:t xml:space="preserve">Max Flow 150l/min </w:t>
      </w:r>
    </w:p>
    <w:p w14:paraId="28A81837" w14:textId="0AEBA906" w:rsidR="00426D78" w:rsidRDefault="00426D78" w:rsidP="00426D78">
      <w:pPr>
        <w:pStyle w:val="ListParagraph"/>
        <w:numPr>
          <w:ilvl w:val="0"/>
          <w:numId w:val="1"/>
        </w:numPr>
      </w:pPr>
      <w:r>
        <w:t xml:space="preserve">Max Speed </w:t>
      </w:r>
      <w:r w:rsidR="003B2565">
        <w:t>7</w:t>
      </w:r>
      <w:r>
        <w:t xml:space="preserve">rpm  </w:t>
      </w:r>
    </w:p>
    <w:p w14:paraId="53B5CDB8" w14:textId="0DE91C30" w:rsidR="00426D78" w:rsidRDefault="00426D78" w:rsidP="00426D78">
      <w:pPr>
        <w:pStyle w:val="ListParagraph"/>
        <w:numPr>
          <w:ilvl w:val="0"/>
          <w:numId w:val="1"/>
        </w:numPr>
      </w:pPr>
      <w:r>
        <w:t xml:space="preserve">Net Weight </w:t>
      </w:r>
      <w:r w:rsidR="003B2565">
        <w:t>480</w:t>
      </w:r>
      <w:r>
        <w:t xml:space="preserve">kg without cradle </w:t>
      </w:r>
    </w:p>
    <w:p w14:paraId="00A20096" w14:textId="294C0432" w:rsidR="00426D78" w:rsidRDefault="00426D78" w:rsidP="00426D78">
      <w:pPr>
        <w:pStyle w:val="ListParagraph"/>
        <w:numPr>
          <w:ilvl w:val="0"/>
          <w:numId w:val="1"/>
        </w:numPr>
      </w:pPr>
      <w:r>
        <w:t xml:space="preserve">Body Width </w:t>
      </w:r>
      <w:r w:rsidR="003B2565">
        <w:t>470</w:t>
      </w:r>
      <w:r>
        <w:t xml:space="preserve">mm  </w:t>
      </w:r>
    </w:p>
    <w:p w14:paraId="61FD2DD1" w14:textId="649F67C5" w:rsidR="00426D78" w:rsidRDefault="00426D78" w:rsidP="00426D78">
      <w:pPr>
        <w:pStyle w:val="ListParagraph"/>
        <w:numPr>
          <w:ilvl w:val="0"/>
          <w:numId w:val="1"/>
        </w:numPr>
      </w:pPr>
      <w:r>
        <w:t>Powerhead length (from base to centre of pin) 1</w:t>
      </w:r>
      <w:r w:rsidR="00A7118C">
        <w:t>300</w:t>
      </w:r>
      <w:r>
        <w:t xml:space="preserve">mm </w:t>
      </w:r>
    </w:p>
    <w:p w14:paraId="06A244C6" w14:textId="272E980D" w:rsidR="002022BE" w:rsidRPr="002022BE" w:rsidRDefault="00355959" w:rsidP="002022BE">
      <w:pPr>
        <w:pStyle w:val="ListParagraph"/>
        <w:numPr>
          <w:ilvl w:val="0"/>
          <w:numId w:val="1"/>
        </w:numPr>
      </w:pPr>
      <w:r>
        <w:t xml:space="preserve">2no Hydraulic hoses </w:t>
      </w:r>
      <w:r w:rsidR="00DB4F65">
        <w:t xml:space="preserve">have ¾ inch BSP female </w:t>
      </w:r>
      <w:r w:rsidR="00A2224A">
        <w:t>fittings.</w:t>
      </w:r>
      <w:r w:rsidR="00DB4F65">
        <w:t xml:space="preserve"> </w:t>
      </w:r>
    </w:p>
    <w:p w14:paraId="7808F446" w14:textId="7224B3E1" w:rsidR="007C3DC5" w:rsidRDefault="00336819" w:rsidP="00426D78">
      <w:r>
        <w:rPr>
          <w:noProof/>
        </w:rPr>
        <w:drawing>
          <wp:inline distT="0" distB="0" distL="0" distR="0" wp14:anchorId="782BD4F6" wp14:editId="29E3B2B3">
            <wp:extent cx="2133600" cy="2853145"/>
            <wp:effectExtent l="0" t="0" r="0" b="4445"/>
            <wp:docPr id="526916355" name="Picture 1" descr="A blue machine with a hole in the 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6916355" name="Picture 1" descr="A blue machine with a hole in the ground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6254" cy="3043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666DD">
        <w:rPr>
          <w:noProof/>
        </w:rPr>
        <w:drawing>
          <wp:inline distT="0" distB="0" distL="0" distR="0" wp14:anchorId="0515C1C1" wp14:editId="244FF12B">
            <wp:extent cx="3199798" cy="2853690"/>
            <wp:effectExtent l="0" t="0" r="635" b="3810"/>
            <wp:docPr id="734987057" name="Picture 3" descr="A construction site with a blue mach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4987057" name="Picture 3" descr="A construction site with a blue machine&#10;&#10;AI-generated content may be incorrec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0032" cy="2925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022BE">
        <w:br w:type="textWrapping" w:clear="all"/>
      </w:r>
    </w:p>
    <w:p w14:paraId="0A900D41" w14:textId="77777777" w:rsidR="00426D78" w:rsidRDefault="00426D78" w:rsidP="00426D78">
      <w:r>
        <w:t xml:space="preserve">If you require any further technical information on the drive </w:t>
      </w:r>
      <w:r w:rsidR="007C3DC5">
        <w:t>unit,</w:t>
      </w:r>
      <w:r>
        <w:t xml:space="preserve"> please feel free to contact us on </w:t>
      </w:r>
      <w:hyperlink w:history="1">
        <w:r w:rsidRPr="006B1692">
          <w:rPr>
            <w:rStyle w:val="Hyperlink"/>
          </w:rPr>
          <w:t>Info@ja-css.com</w:t>
        </w:r>
      </w:hyperlink>
      <w:r>
        <w:t xml:space="preserve"> </w:t>
      </w:r>
    </w:p>
    <w:sectPr w:rsidR="00426D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57E922" w14:textId="77777777" w:rsidR="00114291" w:rsidRDefault="00114291" w:rsidP="00426D78">
      <w:pPr>
        <w:spacing w:after="0" w:line="240" w:lineRule="auto"/>
      </w:pPr>
      <w:r>
        <w:separator/>
      </w:r>
    </w:p>
  </w:endnote>
  <w:endnote w:type="continuationSeparator" w:id="0">
    <w:p w14:paraId="164547D7" w14:textId="77777777" w:rsidR="00114291" w:rsidRDefault="00114291" w:rsidP="00426D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AB35F6" w14:textId="77777777" w:rsidR="00114291" w:rsidRDefault="00114291" w:rsidP="00426D78">
      <w:pPr>
        <w:spacing w:after="0" w:line="240" w:lineRule="auto"/>
      </w:pPr>
      <w:r>
        <w:separator/>
      </w:r>
    </w:p>
  </w:footnote>
  <w:footnote w:type="continuationSeparator" w:id="0">
    <w:p w14:paraId="5101BBC6" w14:textId="77777777" w:rsidR="00114291" w:rsidRDefault="00114291" w:rsidP="00426D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A820F3"/>
    <w:multiLevelType w:val="hybridMultilevel"/>
    <w:tmpl w:val="800494A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76695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D78"/>
    <w:rsid w:val="000D24B8"/>
    <w:rsid w:val="00114291"/>
    <w:rsid w:val="001407F3"/>
    <w:rsid w:val="001E14D3"/>
    <w:rsid w:val="002022BE"/>
    <w:rsid w:val="003271DE"/>
    <w:rsid w:val="00336819"/>
    <w:rsid w:val="00355959"/>
    <w:rsid w:val="0036514D"/>
    <w:rsid w:val="003B2565"/>
    <w:rsid w:val="00426D78"/>
    <w:rsid w:val="005E566A"/>
    <w:rsid w:val="005F2391"/>
    <w:rsid w:val="007014E8"/>
    <w:rsid w:val="007C3DC5"/>
    <w:rsid w:val="0088722B"/>
    <w:rsid w:val="008C037C"/>
    <w:rsid w:val="00951957"/>
    <w:rsid w:val="009A209B"/>
    <w:rsid w:val="00A2224A"/>
    <w:rsid w:val="00A7118C"/>
    <w:rsid w:val="00BC048A"/>
    <w:rsid w:val="00D64898"/>
    <w:rsid w:val="00D666DD"/>
    <w:rsid w:val="00DB4F65"/>
    <w:rsid w:val="00F23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58B7BF"/>
  <w15:chartTrackingRefBased/>
  <w15:docId w15:val="{78765789-8CE5-4742-84BF-4091D282D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6D7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26D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6D78"/>
  </w:style>
  <w:style w:type="paragraph" w:styleId="Footer">
    <w:name w:val="footer"/>
    <w:basedOn w:val="Normal"/>
    <w:link w:val="FooterChar"/>
    <w:uiPriority w:val="99"/>
    <w:unhideWhenUsed/>
    <w:rsid w:val="00426D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6D78"/>
  </w:style>
  <w:style w:type="character" w:styleId="Hyperlink">
    <w:name w:val="Hyperlink"/>
    <w:basedOn w:val="DefaultParagraphFont"/>
    <w:uiPriority w:val="99"/>
    <w:unhideWhenUsed/>
    <w:rsid w:val="00426D7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6D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55f0c8f-32eb-4739-9148-6e1cb60704ec}" enabled="1" method="Standard" siteId="{b081cf4d-c2bf-4158-8546-e19be373eb8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Adams</dc:creator>
  <cp:keywords/>
  <dc:description/>
  <cp:lastModifiedBy>Laura Gill</cp:lastModifiedBy>
  <cp:revision>2</cp:revision>
  <dcterms:created xsi:type="dcterms:W3CDTF">2025-07-09T14:05:00Z</dcterms:created>
  <dcterms:modified xsi:type="dcterms:W3CDTF">2025-07-09T14:05:00Z</dcterms:modified>
</cp:coreProperties>
</file>